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2D" w:rsidRPr="00F32C4A" w:rsidRDefault="009B0D12" w:rsidP="00F32C4A">
      <w:pPr>
        <w:jc w:val="center"/>
        <w:rPr>
          <w:rFonts w:ascii="黑体" w:eastAsia="黑体" w:hAnsi="黑体"/>
          <w:b/>
          <w:sz w:val="40"/>
        </w:rPr>
      </w:pPr>
      <w:r w:rsidRPr="00F32C4A">
        <w:rPr>
          <w:rFonts w:ascii="黑体" w:eastAsia="黑体" w:hAnsi="黑体"/>
          <w:b/>
          <w:sz w:val="40"/>
        </w:rPr>
        <w:t>用人设岗单位</w:t>
      </w:r>
      <w:r w:rsidRPr="00F32C4A">
        <w:rPr>
          <w:rFonts w:ascii="黑体" w:eastAsia="黑体" w:hAnsi="黑体" w:hint="eastAsia"/>
          <w:b/>
          <w:sz w:val="40"/>
        </w:rPr>
        <w:t>使用</w:t>
      </w:r>
      <w:r w:rsidRPr="00F32C4A">
        <w:rPr>
          <w:rFonts w:ascii="黑体" w:eastAsia="黑体" w:hAnsi="黑体"/>
          <w:b/>
          <w:sz w:val="40"/>
        </w:rPr>
        <w:t>说明</w:t>
      </w:r>
    </w:p>
    <w:p w:rsidR="00F32C4A" w:rsidRPr="00F32C4A" w:rsidRDefault="00F32C4A" w:rsidP="00F32C4A">
      <w:pPr>
        <w:jc w:val="center"/>
        <w:rPr>
          <w:b/>
          <w:sz w:val="36"/>
        </w:rPr>
      </w:pPr>
    </w:p>
    <w:p w:rsidR="00372F8E" w:rsidRDefault="009B0D12" w:rsidP="00F32C4A">
      <w:pPr>
        <w:ind w:firstLineChars="200" w:firstLine="480"/>
        <w:rPr>
          <w:b/>
          <w:sz w:val="24"/>
        </w:rPr>
      </w:pPr>
      <w:r w:rsidRPr="00F32C4A">
        <w:rPr>
          <w:rFonts w:hint="eastAsia"/>
          <w:sz w:val="24"/>
        </w:rPr>
        <w:t>1.</w:t>
      </w:r>
      <w:r w:rsidRPr="00F32C4A">
        <w:rPr>
          <w:rFonts w:hint="eastAsia"/>
          <w:sz w:val="24"/>
        </w:rPr>
        <w:t>使用</w:t>
      </w:r>
      <w:r w:rsidRPr="00F32C4A">
        <w:rPr>
          <w:sz w:val="24"/>
        </w:rPr>
        <w:t>本单位账号密码</w:t>
      </w:r>
      <w:r w:rsidRPr="00F32C4A">
        <w:rPr>
          <w:rFonts w:hint="eastAsia"/>
          <w:sz w:val="24"/>
        </w:rPr>
        <w:t>，</w:t>
      </w:r>
      <w:r w:rsidRPr="00F32C4A">
        <w:rPr>
          <w:sz w:val="24"/>
        </w:rPr>
        <w:t>登录</w:t>
      </w:r>
      <w:r w:rsidR="00372F8E">
        <w:rPr>
          <w:rFonts w:hint="eastAsia"/>
          <w:sz w:val="24"/>
        </w:rPr>
        <w:t>研究生院</w:t>
      </w:r>
      <w:r w:rsidR="00372F8E">
        <w:rPr>
          <w:sz w:val="24"/>
        </w:rPr>
        <w:t>网站</w:t>
      </w:r>
      <w:r w:rsidRPr="00F32C4A">
        <w:rPr>
          <w:b/>
          <w:sz w:val="24"/>
        </w:rPr>
        <w:t>研究生系统</w:t>
      </w:r>
      <w:r w:rsidR="00372F8E">
        <w:rPr>
          <w:rFonts w:hint="eastAsia"/>
          <w:b/>
          <w:sz w:val="24"/>
        </w:rPr>
        <w:t>（教师入口）</w:t>
      </w:r>
    </w:p>
    <w:p w:rsidR="009B0D12" w:rsidRPr="00F32C4A" w:rsidRDefault="009B0D12" w:rsidP="00F32C4A">
      <w:pPr>
        <w:ind w:firstLineChars="200" w:firstLine="480"/>
        <w:rPr>
          <w:sz w:val="24"/>
        </w:rPr>
      </w:pPr>
      <w:bookmarkStart w:id="0" w:name="_GoBack"/>
      <w:bookmarkEnd w:id="0"/>
      <w:r w:rsidRPr="00F32C4A">
        <w:rPr>
          <w:rFonts w:hint="eastAsia"/>
          <w:sz w:val="24"/>
        </w:rPr>
        <w:t>（</w:t>
      </w:r>
      <w:hyperlink r:id="rId6" w:history="1">
        <w:r w:rsidRPr="00F32C4A">
          <w:rPr>
            <w:rStyle w:val="a3"/>
            <w:sz w:val="24"/>
          </w:rPr>
          <w:t>http://192.168.2.185/gmis/login.aspx</w:t>
        </w:r>
      </w:hyperlink>
      <w:r w:rsidRPr="00F32C4A">
        <w:rPr>
          <w:rFonts w:hint="eastAsia"/>
          <w:sz w:val="24"/>
        </w:rPr>
        <w:t>）</w:t>
      </w:r>
    </w:p>
    <w:p w:rsidR="009B0D12" w:rsidRDefault="009B0D12" w:rsidP="00F32C4A">
      <w:pPr>
        <w:jc w:val="center"/>
      </w:pPr>
      <w:r>
        <w:rPr>
          <w:noProof/>
        </w:rPr>
        <w:drawing>
          <wp:inline distT="0" distB="0" distL="0" distR="0" wp14:anchorId="6056E997" wp14:editId="13A5F99E">
            <wp:extent cx="5274310" cy="27368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D12" w:rsidRPr="00F32C4A" w:rsidRDefault="009B0D12" w:rsidP="00F32C4A">
      <w:pPr>
        <w:ind w:firstLineChars="200" w:firstLine="480"/>
        <w:rPr>
          <w:noProof/>
          <w:sz w:val="24"/>
        </w:rPr>
      </w:pPr>
      <w:r w:rsidRPr="00F32C4A">
        <w:rPr>
          <w:rFonts w:hint="eastAsia"/>
          <w:sz w:val="24"/>
        </w:rPr>
        <w:t>2.</w:t>
      </w:r>
      <w:r w:rsidRPr="00F32C4A">
        <w:rPr>
          <w:rFonts w:hint="eastAsia"/>
          <w:sz w:val="24"/>
        </w:rPr>
        <w:t>点击</w:t>
      </w:r>
      <w:r w:rsidRPr="00F32C4A">
        <w:rPr>
          <w:sz w:val="24"/>
        </w:rPr>
        <w:t>左上角</w:t>
      </w:r>
      <w:r w:rsidRPr="00F32C4A">
        <w:rPr>
          <w:rFonts w:hint="eastAsia"/>
          <w:sz w:val="24"/>
        </w:rPr>
        <w:t>“</w:t>
      </w:r>
      <w:r w:rsidRPr="00F32C4A">
        <w:rPr>
          <w:b/>
          <w:sz w:val="24"/>
        </w:rPr>
        <w:t>研工管理</w:t>
      </w:r>
      <w:r w:rsidRPr="00F32C4A">
        <w:rPr>
          <w:rFonts w:hint="eastAsia"/>
          <w:sz w:val="24"/>
        </w:rPr>
        <w:t>”</w:t>
      </w:r>
      <w:r w:rsidRPr="00F32C4A">
        <w:rPr>
          <w:sz w:val="24"/>
        </w:rPr>
        <w:t>菜单</w:t>
      </w:r>
    </w:p>
    <w:p w:rsidR="009B0D12" w:rsidRDefault="009B0D12" w:rsidP="00F32C4A">
      <w:pPr>
        <w:jc w:val="center"/>
      </w:pPr>
      <w:r>
        <w:rPr>
          <w:noProof/>
        </w:rPr>
        <w:drawing>
          <wp:inline distT="0" distB="0" distL="0" distR="0" wp14:anchorId="4B274BDA" wp14:editId="02D3078F">
            <wp:extent cx="5274310" cy="19812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3324"/>
                    <a:stretch/>
                  </pic:blipFill>
                  <pic:spPr bwMode="auto">
                    <a:xfrm>
                      <a:off x="0" y="0"/>
                      <a:ext cx="5274310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D12" w:rsidRPr="00F32C4A" w:rsidRDefault="009B0D12" w:rsidP="00F32C4A">
      <w:pPr>
        <w:ind w:firstLineChars="200" w:firstLine="480"/>
        <w:rPr>
          <w:noProof/>
          <w:sz w:val="24"/>
        </w:rPr>
      </w:pPr>
      <w:r w:rsidRPr="00F32C4A">
        <w:rPr>
          <w:rFonts w:hint="eastAsia"/>
          <w:sz w:val="24"/>
        </w:rPr>
        <w:t>3.</w:t>
      </w:r>
      <w:r w:rsidRPr="00F32C4A">
        <w:rPr>
          <w:rFonts w:hint="eastAsia"/>
          <w:sz w:val="24"/>
        </w:rPr>
        <w:t>点击“</w:t>
      </w:r>
      <w:r w:rsidRPr="00F32C4A">
        <w:rPr>
          <w:rFonts w:hint="eastAsia"/>
          <w:b/>
          <w:sz w:val="24"/>
        </w:rPr>
        <w:t>三助管理</w:t>
      </w:r>
      <w:r w:rsidRPr="00F32C4A">
        <w:rPr>
          <w:rFonts w:hint="eastAsia"/>
          <w:sz w:val="24"/>
        </w:rPr>
        <w:t>”</w:t>
      </w:r>
      <w:r w:rsidRPr="00F32C4A">
        <w:rPr>
          <w:rFonts w:hint="eastAsia"/>
          <w:sz w:val="24"/>
        </w:rPr>
        <w:t>-</w:t>
      </w:r>
      <w:r w:rsidRPr="00F32C4A">
        <w:rPr>
          <w:sz w:val="24"/>
        </w:rPr>
        <w:t>-----</w:t>
      </w:r>
      <w:r w:rsidRPr="00F32C4A">
        <w:rPr>
          <w:rFonts w:hint="eastAsia"/>
          <w:sz w:val="24"/>
        </w:rPr>
        <w:t>“</w:t>
      </w:r>
      <w:r w:rsidRPr="00F32C4A">
        <w:rPr>
          <w:b/>
          <w:sz w:val="24"/>
        </w:rPr>
        <w:t>三助岗位设立申报</w:t>
      </w:r>
      <w:r w:rsidRPr="00F32C4A">
        <w:rPr>
          <w:rFonts w:hint="eastAsia"/>
          <w:sz w:val="24"/>
        </w:rPr>
        <w:t>”</w:t>
      </w:r>
    </w:p>
    <w:p w:rsidR="009B0D12" w:rsidRDefault="009B0D12" w:rsidP="00F32C4A">
      <w:pPr>
        <w:jc w:val="center"/>
      </w:pPr>
      <w:r>
        <w:rPr>
          <w:noProof/>
        </w:rPr>
        <w:drawing>
          <wp:inline distT="0" distB="0" distL="0" distR="0" wp14:anchorId="22C75777" wp14:editId="21795975">
            <wp:extent cx="5274310" cy="181927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62401"/>
                    <a:stretch/>
                  </pic:blipFill>
                  <pic:spPr bwMode="auto">
                    <a:xfrm>
                      <a:off x="0" y="0"/>
                      <a:ext cx="5274310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D12" w:rsidRPr="00F32C4A" w:rsidRDefault="009B0D12" w:rsidP="00F32C4A">
      <w:pPr>
        <w:ind w:firstLineChars="200" w:firstLine="480"/>
        <w:rPr>
          <w:sz w:val="24"/>
        </w:rPr>
      </w:pPr>
      <w:r w:rsidRPr="00F32C4A">
        <w:rPr>
          <w:rFonts w:hint="eastAsia"/>
          <w:sz w:val="24"/>
        </w:rPr>
        <w:t>4.</w:t>
      </w:r>
      <w:r w:rsidRPr="00F32C4A">
        <w:rPr>
          <w:rFonts w:hint="eastAsia"/>
          <w:sz w:val="24"/>
        </w:rPr>
        <w:t>点击右侧</w:t>
      </w:r>
      <w:r w:rsidRPr="00F32C4A">
        <w:rPr>
          <w:sz w:val="24"/>
        </w:rPr>
        <w:t>菜单</w:t>
      </w:r>
      <w:r w:rsidRPr="00F32C4A">
        <w:rPr>
          <w:rFonts w:hint="eastAsia"/>
          <w:sz w:val="24"/>
        </w:rPr>
        <w:t>“</w:t>
      </w:r>
      <w:r w:rsidRPr="00F32C4A">
        <w:rPr>
          <w:rFonts w:hint="eastAsia"/>
          <w:b/>
          <w:sz w:val="24"/>
        </w:rPr>
        <w:t>申请</w:t>
      </w:r>
      <w:r w:rsidRPr="00F32C4A">
        <w:rPr>
          <w:rFonts w:hint="eastAsia"/>
          <w:sz w:val="24"/>
        </w:rPr>
        <w:t>”，根据</w:t>
      </w:r>
      <w:r w:rsidRPr="00F32C4A">
        <w:rPr>
          <w:sz w:val="24"/>
        </w:rPr>
        <w:t>自身岗位要求，</w:t>
      </w:r>
      <w:r w:rsidRPr="00F32C4A">
        <w:rPr>
          <w:rFonts w:hint="eastAsia"/>
          <w:sz w:val="24"/>
        </w:rPr>
        <w:t>填写岗位</w:t>
      </w:r>
      <w:r w:rsidRPr="00F32C4A">
        <w:rPr>
          <w:sz w:val="24"/>
        </w:rPr>
        <w:t>相关信息</w:t>
      </w:r>
      <w:r w:rsidRPr="00F32C4A">
        <w:rPr>
          <w:rFonts w:hint="eastAsia"/>
          <w:sz w:val="24"/>
        </w:rPr>
        <w:t>，注意</w:t>
      </w:r>
      <w:r w:rsidRPr="00F32C4A">
        <w:rPr>
          <w:sz w:val="24"/>
        </w:rPr>
        <w:t>选择</w:t>
      </w:r>
      <w:r w:rsidRPr="00F32C4A">
        <w:rPr>
          <w:sz w:val="24"/>
        </w:rPr>
        <w:t>“</w:t>
      </w:r>
      <w:r w:rsidRPr="00F32C4A">
        <w:rPr>
          <w:rFonts w:hint="eastAsia"/>
          <w:b/>
          <w:sz w:val="24"/>
        </w:rPr>
        <w:t>助管</w:t>
      </w:r>
      <w:r w:rsidRPr="00F32C4A">
        <w:rPr>
          <w:sz w:val="24"/>
        </w:rPr>
        <w:t>”</w:t>
      </w:r>
      <w:r w:rsidRPr="00F32C4A">
        <w:rPr>
          <w:rFonts w:hint="eastAsia"/>
          <w:sz w:val="24"/>
        </w:rPr>
        <w:t>岗位</w:t>
      </w:r>
      <w:r w:rsidRPr="00F32C4A">
        <w:rPr>
          <w:sz w:val="24"/>
        </w:rPr>
        <w:t>，全部完成后，点击</w:t>
      </w:r>
      <w:r w:rsidRPr="00F32C4A">
        <w:rPr>
          <w:rFonts w:hint="eastAsia"/>
          <w:sz w:val="24"/>
        </w:rPr>
        <w:t>“提交</w:t>
      </w:r>
      <w:r w:rsidRPr="00F32C4A">
        <w:rPr>
          <w:sz w:val="24"/>
        </w:rPr>
        <w:t>申请信息</w:t>
      </w:r>
      <w:r w:rsidRPr="00F32C4A">
        <w:rPr>
          <w:rFonts w:hint="eastAsia"/>
          <w:sz w:val="24"/>
        </w:rPr>
        <w:t>”。</w:t>
      </w:r>
    </w:p>
    <w:p w:rsidR="00F75A3E" w:rsidRDefault="009B0D12" w:rsidP="00F32C4A">
      <w:pPr>
        <w:jc w:val="center"/>
      </w:pPr>
      <w:r>
        <w:rPr>
          <w:noProof/>
        </w:rPr>
        <w:lastRenderedPageBreak/>
        <w:drawing>
          <wp:inline distT="0" distB="0" distL="0" distR="0" wp14:anchorId="7F3B38B8" wp14:editId="5D02FABC">
            <wp:extent cx="5274310" cy="10947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FF3" w:rsidRPr="00E72FF3">
        <w:rPr>
          <w:noProof/>
        </w:rPr>
        <w:t xml:space="preserve"> </w:t>
      </w:r>
      <w:r w:rsidR="00E72FF3">
        <w:rPr>
          <w:noProof/>
        </w:rPr>
        <w:drawing>
          <wp:inline distT="0" distB="0" distL="0" distR="0" wp14:anchorId="0BBB39BC" wp14:editId="5E9A70A1">
            <wp:extent cx="5888736" cy="89574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5793" cy="91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D12" w:rsidRDefault="00E72FF3" w:rsidP="00F32C4A">
      <w:pPr>
        <w:jc w:val="center"/>
      </w:pPr>
      <w:r>
        <w:rPr>
          <w:noProof/>
        </w:rPr>
        <w:drawing>
          <wp:inline distT="0" distB="0" distL="0" distR="0" wp14:anchorId="31950BA1" wp14:editId="656BA387">
            <wp:extent cx="5800953" cy="26294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1999" cy="263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D12" w:rsidRPr="00F32C4A" w:rsidRDefault="009B0D12" w:rsidP="00F32C4A">
      <w:pPr>
        <w:ind w:firstLineChars="200" w:firstLine="480"/>
        <w:rPr>
          <w:sz w:val="24"/>
        </w:rPr>
      </w:pPr>
      <w:r w:rsidRPr="00F32C4A">
        <w:rPr>
          <w:rFonts w:hint="eastAsia"/>
          <w:sz w:val="24"/>
        </w:rPr>
        <w:t>5.</w:t>
      </w:r>
      <w:r w:rsidRPr="00F32C4A">
        <w:rPr>
          <w:rFonts w:hint="eastAsia"/>
          <w:sz w:val="24"/>
        </w:rPr>
        <w:t>岗位申请</w:t>
      </w:r>
      <w:r w:rsidRPr="00F32C4A">
        <w:rPr>
          <w:sz w:val="24"/>
        </w:rPr>
        <w:t>后，</w:t>
      </w:r>
      <w:r w:rsidRPr="00F32C4A">
        <w:rPr>
          <w:rFonts w:hint="eastAsia"/>
          <w:sz w:val="24"/>
        </w:rPr>
        <w:t>由</w:t>
      </w:r>
      <w:r w:rsidR="00F75A3E" w:rsidRPr="00F32C4A">
        <w:rPr>
          <w:sz w:val="24"/>
        </w:rPr>
        <w:t>研工部研究生工作办公室完成岗位</w:t>
      </w:r>
      <w:r w:rsidR="00F75A3E" w:rsidRPr="00F32C4A">
        <w:rPr>
          <w:rFonts w:hint="eastAsia"/>
          <w:sz w:val="24"/>
        </w:rPr>
        <w:t>审批</w:t>
      </w:r>
      <w:r w:rsidR="00F75A3E" w:rsidRPr="00F32C4A">
        <w:rPr>
          <w:sz w:val="24"/>
        </w:rPr>
        <w:t>，</w:t>
      </w:r>
      <w:r w:rsidR="00F75A3E" w:rsidRPr="00F32C4A">
        <w:rPr>
          <w:rFonts w:hint="eastAsia"/>
          <w:sz w:val="24"/>
        </w:rPr>
        <w:t>审批</w:t>
      </w:r>
      <w:r w:rsidR="00F75A3E" w:rsidRPr="00F32C4A">
        <w:rPr>
          <w:sz w:val="24"/>
        </w:rPr>
        <w:t>完成后，学生就可以</w:t>
      </w:r>
      <w:r w:rsidR="00F75A3E" w:rsidRPr="00F32C4A">
        <w:rPr>
          <w:rFonts w:hint="eastAsia"/>
          <w:sz w:val="24"/>
        </w:rPr>
        <w:t>登录</w:t>
      </w:r>
      <w:r w:rsidR="00F75A3E" w:rsidRPr="00F32C4A">
        <w:rPr>
          <w:sz w:val="24"/>
        </w:rPr>
        <w:t>自己的系统</w:t>
      </w:r>
      <w:r w:rsidR="00F75A3E" w:rsidRPr="00F32C4A">
        <w:rPr>
          <w:rFonts w:hint="eastAsia"/>
          <w:sz w:val="24"/>
        </w:rPr>
        <w:t>选择</w:t>
      </w:r>
      <w:r w:rsidR="00F75A3E" w:rsidRPr="00F32C4A">
        <w:rPr>
          <w:sz w:val="24"/>
        </w:rPr>
        <w:t>报名</w:t>
      </w:r>
      <w:r w:rsidR="00F75A3E" w:rsidRPr="00F32C4A">
        <w:rPr>
          <w:rFonts w:hint="eastAsia"/>
          <w:sz w:val="24"/>
        </w:rPr>
        <w:t>，</w:t>
      </w:r>
      <w:r w:rsidR="00F32C4A" w:rsidRPr="00F32C4A">
        <w:rPr>
          <w:sz w:val="24"/>
        </w:rPr>
        <w:t>申请岗位</w:t>
      </w:r>
      <w:r w:rsidR="00F32C4A" w:rsidRPr="00F32C4A">
        <w:rPr>
          <w:rFonts w:hint="eastAsia"/>
          <w:sz w:val="24"/>
        </w:rPr>
        <w:t>。</w:t>
      </w:r>
    </w:p>
    <w:p w:rsidR="00F32C4A" w:rsidRPr="00F32C4A" w:rsidRDefault="00F32C4A" w:rsidP="00F32C4A">
      <w:pPr>
        <w:ind w:firstLineChars="200" w:firstLine="480"/>
        <w:rPr>
          <w:sz w:val="24"/>
        </w:rPr>
      </w:pPr>
      <w:r w:rsidRPr="00F32C4A">
        <w:rPr>
          <w:sz w:val="24"/>
        </w:rPr>
        <w:t>6.</w:t>
      </w:r>
      <w:r w:rsidRPr="00F32C4A">
        <w:rPr>
          <w:rFonts w:hint="eastAsia"/>
          <w:sz w:val="24"/>
        </w:rPr>
        <w:t>学生提交</w:t>
      </w:r>
      <w:r w:rsidRPr="00F32C4A">
        <w:rPr>
          <w:sz w:val="24"/>
        </w:rPr>
        <w:t>申请后，各用人单位可以在</w:t>
      </w:r>
      <w:r w:rsidRPr="00F32C4A">
        <w:rPr>
          <w:rFonts w:hint="eastAsia"/>
          <w:sz w:val="24"/>
        </w:rPr>
        <w:t>“</w:t>
      </w:r>
      <w:r w:rsidRPr="00F32C4A">
        <w:rPr>
          <w:sz w:val="24"/>
        </w:rPr>
        <w:t>三助岗位录用管理</w:t>
      </w:r>
      <w:r w:rsidRPr="00F32C4A">
        <w:rPr>
          <w:rFonts w:hint="eastAsia"/>
          <w:sz w:val="24"/>
        </w:rPr>
        <w:t>”</w:t>
      </w:r>
      <w:r w:rsidRPr="00F32C4A">
        <w:rPr>
          <w:sz w:val="24"/>
        </w:rPr>
        <w:t>处，点击查看报名信息，</w:t>
      </w:r>
      <w:r w:rsidRPr="00F32C4A">
        <w:rPr>
          <w:rFonts w:hint="eastAsia"/>
          <w:sz w:val="24"/>
        </w:rPr>
        <w:t>线下</w:t>
      </w:r>
      <w:r w:rsidRPr="00F32C4A">
        <w:rPr>
          <w:sz w:val="24"/>
        </w:rPr>
        <w:t>面试、确认人选后，可以点击右侧</w:t>
      </w:r>
      <w:r w:rsidRPr="00F32C4A">
        <w:rPr>
          <w:rFonts w:hint="eastAsia"/>
          <w:sz w:val="24"/>
        </w:rPr>
        <w:t>“审核”，按需</w:t>
      </w:r>
      <w:r w:rsidRPr="00F32C4A">
        <w:rPr>
          <w:sz w:val="24"/>
        </w:rPr>
        <w:t>填写</w:t>
      </w:r>
      <w:r w:rsidRPr="00F32C4A">
        <w:rPr>
          <w:sz w:val="24"/>
        </w:rPr>
        <w:t>“</w:t>
      </w:r>
      <w:r w:rsidRPr="00F32C4A">
        <w:rPr>
          <w:rFonts w:hint="eastAsia"/>
          <w:sz w:val="24"/>
        </w:rPr>
        <w:t>在岗状态</w:t>
      </w:r>
      <w:r w:rsidRPr="00F32C4A">
        <w:rPr>
          <w:sz w:val="24"/>
        </w:rPr>
        <w:t>”</w:t>
      </w:r>
      <w:r w:rsidRPr="00F32C4A">
        <w:rPr>
          <w:rFonts w:hint="eastAsia"/>
          <w:sz w:val="24"/>
        </w:rPr>
        <w:t>、</w:t>
      </w:r>
      <w:r w:rsidRPr="00F32C4A">
        <w:rPr>
          <w:sz w:val="24"/>
        </w:rPr>
        <w:t>“</w:t>
      </w:r>
      <w:r w:rsidRPr="00F32C4A">
        <w:rPr>
          <w:rFonts w:hint="eastAsia"/>
          <w:sz w:val="24"/>
        </w:rPr>
        <w:t>在岗时间</w:t>
      </w:r>
      <w:r w:rsidRPr="00F32C4A">
        <w:rPr>
          <w:sz w:val="24"/>
        </w:rPr>
        <w:t>”</w:t>
      </w:r>
      <w:r w:rsidRPr="00F32C4A">
        <w:rPr>
          <w:rFonts w:hint="eastAsia"/>
          <w:sz w:val="24"/>
        </w:rPr>
        <w:t>等信息</w:t>
      </w:r>
      <w:r w:rsidRPr="00F32C4A">
        <w:rPr>
          <w:sz w:val="24"/>
        </w:rPr>
        <w:t>，然后点击接收申请，完成助管岗位聘用工作。</w:t>
      </w:r>
    </w:p>
    <w:p w:rsidR="00F32C4A" w:rsidRDefault="00F32C4A" w:rsidP="00F32C4A">
      <w:pPr>
        <w:jc w:val="center"/>
      </w:pPr>
      <w:r>
        <w:rPr>
          <w:noProof/>
        </w:rPr>
        <w:drawing>
          <wp:inline distT="0" distB="0" distL="0" distR="0" wp14:anchorId="30E523F9" wp14:editId="132BF448">
            <wp:extent cx="5274310" cy="74041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C4A" w:rsidRPr="00F32C4A" w:rsidRDefault="00F32C4A" w:rsidP="00F32C4A">
      <w:pPr>
        <w:jc w:val="center"/>
      </w:pPr>
      <w:r>
        <w:rPr>
          <w:noProof/>
        </w:rPr>
        <w:drawing>
          <wp:inline distT="0" distB="0" distL="0" distR="0" wp14:anchorId="17BE8D8F" wp14:editId="2BFF3CC8">
            <wp:extent cx="4720856" cy="2848655"/>
            <wp:effectExtent l="0" t="0" r="381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25309" cy="285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2C4A" w:rsidRPr="00F32C4A" w:rsidSect="00F32C4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196" w:rsidRDefault="00760196" w:rsidP="00E72FF3">
      <w:r>
        <w:separator/>
      </w:r>
    </w:p>
  </w:endnote>
  <w:endnote w:type="continuationSeparator" w:id="0">
    <w:p w:rsidR="00760196" w:rsidRDefault="00760196" w:rsidP="00E7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196" w:rsidRDefault="00760196" w:rsidP="00E72FF3">
      <w:r>
        <w:separator/>
      </w:r>
    </w:p>
  </w:footnote>
  <w:footnote w:type="continuationSeparator" w:id="0">
    <w:p w:rsidR="00760196" w:rsidRDefault="00760196" w:rsidP="00E72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C5"/>
    <w:rsid w:val="00372F8E"/>
    <w:rsid w:val="00541D2D"/>
    <w:rsid w:val="006C1A45"/>
    <w:rsid w:val="00760196"/>
    <w:rsid w:val="007C5CC5"/>
    <w:rsid w:val="009B0D12"/>
    <w:rsid w:val="00E72FF3"/>
    <w:rsid w:val="00F32C4A"/>
    <w:rsid w:val="00F7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609056-53EB-4E6B-AC2E-7F25413E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D12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E72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2F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2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2F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92.168.2.185/gmis/login.aspx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郑帅</dc:creator>
  <cp:keywords/>
  <dc:description/>
  <cp:lastModifiedBy>郑帅</cp:lastModifiedBy>
  <cp:revision>4</cp:revision>
  <dcterms:created xsi:type="dcterms:W3CDTF">2017-09-04T07:00:00Z</dcterms:created>
  <dcterms:modified xsi:type="dcterms:W3CDTF">2017-09-04T08:33:00Z</dcterms:modified>
</cp:coreProperties>
</file>